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B2A" w:rsidRDefault="00502B2A" w:rsidP="00A00852">
      <w:pPr>
        <w:pStyle w:val="Default"/>
        <w:ind w:firstLine="709"/>
        <w:jc w:val="both"/>
        <w:rPr>
          <w:b/>
          <w:bCs/>
          <w:sz w:val="28"/>
          <w:szCs w:val="28"/>
        </w:rPr>
      </w:pPr>
    </w:p>
    <w:p w:rsidR="00502B2A" w:rsidRDefault="00502B2A" w:rsidP="00A00852">
      <w:pPr>
        <w:pStyle w:val="Default"/>
        <w:ind w:firstLine="709"/>
        <w:jc w:val="both"/>
        <w:rPr>
          <w:b/>
          <w:bCs/>
          <w:sz w:val="28"/>
          <w:szCs w:val="28"/>
        </w:rPr>
      </w:pPr>
    </w:p>
    <w:p w:rsidR="00502B2A" w:rsidRDefault="00502B2A" w:rsidP="00A00852">
      <w:pPr>
        <w:pStyle w:val="Default"/>
        <w:ind w:firstLine="709"/>
        <w:jc w:val="both"/>
        <w:rPr>
          <w:b/>
          <w:bCs/>
          <w:sz w:val="28"/>
          <w:szCs w:val="28"/>
        </w:rPr>
      </w:pPr>
    </w:p>
    <w:p w:rsidR="00502B2A" w:rsidRDefault="00502B2A" w:rsidP="00A00852">
      <w:pPr>
        <w:pStyle w:val="Default"/>
        <w:ind w:firstLine="709"/>
        <w:jc w:val="both"/>
        <w:rPr>
          <w:b/>
          <w:bCs/>
          <w:sz w:val="28"/>
          <w:szCs w:val="28"/>
        </w:rPr>
      </w:pPr>
    </w:p>
    <w:p w:rsidR="00502B2A" w:rsidRDefault="00841DC2" w:rsidP="00A00852">
      <w:pPr>
        <w:pStyle w:val="Default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263173" cy="7511143"/>
            <wp:effectExtent l="0" t="0" r="0" b="0"/>
            <wp:docPr id="1" name="Рисунок 1" descr="C:\Users\КСОШ-002\Pictures\ControlCenter4\Scan\CCI2801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002\Pictures\ControlCenter4\Scan\CCI2801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116" cy="751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B2A" w:rsidRDefault="00502B2A" w:rsidP="00A00852">
      <w:pPr>
        <w:pStyle w:val="Default"/>
        <w:ind w:firstLine="709"/>
        <w:jc w:val="both"/>
        <w:rPr>
          <w:b/>
          <w:bCs/>
          <w:sz w:val="28"/>
          <w:szCs w:val="28"/>
        </w:rPr>
      </w:pPr>
    </w:p>
    <w:p w:rsidR="00502B2A" w:rsidRDefault="00502B2A" w:rsidP="00A00852">
      <w:pPr>
        <w:pStyle w:val="Default"/>
        <w:ind w:firstLine="709"/>
        <w:jc w:val="both"/>
        <w:rPr>
          <w:b/>
          <w:bCs/>
          <w:sz w:val="28"/>
          <w:szCs w:val="28"/>
        </w:rPr>
      </w:pPr>
    </w:p>
    <w:p w:rsidR="00502B2A" w:rsidRDefault="00502B2A" w:rsidP="00A00852">
      <w:pPr>
        <w:pStyle w:val="Default"/>
        <w:ind w:firstLine="709"/>
        <w:jc w:val="both"/>
        <w:rPr>
          <w:b/>
          <w:bCs/>
          <w:sz w:val="28"/>
          <w:szCs w:val="28"/>
        </w:rPr>
      </w:pPr>
    </w:p>
    <w:p w:rsidR="00502B2A" w:rsidRDefault="00502B2A" w:rsidP="00A00852">
      <w:pPr>
        <w:pStyle w:val="Default"/>
        <w:ind w:firstLine="709"/>
        <w:jc w:val="both"/>
        <w:rPr>
          <w:b/>
          <w:bCs/>
          <w:sz w:val="28"/>
          <w:szCs w:val="28"/>
        </w:rPr>
      </w:pPr>
    </w:p>
    <w:p w:rsidR="00A00852" w:rsidRPr="00AD3865" w:rsidRDefault="00A00852" w:rsidP="00001C99">
      <w:pPr>
        <w:pStyle w:val="Default"/>
        <w:ind w:firstLine="709"/>
        <w:jc w:val="center"/>
      </w:pPr>
      <w:bookmarkStart w:id="0" w:name="_GoBack"/>
      <w:bookmarkEnd w:id="0"/>
      <w:r w:rsidRPr="00AD3865">
        <w:rPr>
          <w:b/>
          <w:bCs/>
        </w:rPr>
        <w:lastRenderedPageBreak/>
        <w:t>1. Общие положения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1.1. Настоящее Положение о родительском контроле за организацией питания </w:t>
      </w:r>
      <w:proofErr w:type="gramStart"/>
      <w:r w:rsidRPr="00AD3865">
        <w:t>обучающихся</w:t>
      </w:r>
      <w:proofErr w:type="gramEnd"/>
      <w:r w:rsidRPr="00AD3865">
        <w:t xml:space="preserve"> (далее – Положение) регламентирует порядок осуществления родителями (законными представителями) обучающихся совместной с администрацией </w:t>
      </w:r>
      <w:r w:rsidR="00306F74" w:rsidRPr="00AD3865">
        <w:t>м</w:t>
      </w:r>
      <w:r w:rsidRPr="00AD3865">
        <w:t xml:space="preserve">униципального бюджетного общеобразовательного учреждения </w:t>
      </w:r>
      <w:r w:rsidR="00AD3865">
        <w:t>«</w:t>
      </w:r>
      <w:proofErr w:type="spellStart"/>
      <w:r w:rsidR="00AD3865">
        <w:t>К</w:t>
      </w:r>
      <w:r w:rsidR="00306F74" w:rsidRPr="00AD3865">
        <w:t>убяковская</w:t>
      </w:r>
      <w:proofErr w:type="spellEnd"/>
      <w:r w:rsidR="00306F74" w:rsidRPr="00AD3865">
        <w:t xml:space="preserve"> средняя общеобразовательная школа» </w:t>
      </w:r>
      <w:proofErr w:type="spellStart"/>
      <w:r w:rsidR="00306F74" w:rsidRPr="00AD3865">
        <w:t>Муслюмовского</w:t>
      </w:r>
      <w:proofErr w:type="spellEnd"/>
      <w:r w:rsidR="00306F74" w:rsidRPr="00AD3865">
        <w:t xml:space="preserve"> муниципального района Республики Татарстан</w:t>
      </w:r>
      <w:r w:rsidRPr="00AD3865">
        <w:t xml:space="preserve"> (далее – Учреждение) родительского контроля за организацией питания обучающихся. 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1.2. Настоящее Положение принимается Учреждением в целях: 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- улучшения организации питания обучающихся в Учреждении; 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- проведения мониторинга результатов родительского контроля, формирования предложений для принятия решений по улучшению питания в Учреждении. 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1.3. </w:t>
      </w:r>
      <w:proofErr w:type="gramStart"/>
      <w:r w:rsidRPr="00AD3865">
        <w:t xml:space="preserve">Настоящее Положение разработано в соответствии с Федеральным законом от 29.12.2012 № 273-ФЗ «Об образовании в Российской Федерации», Методическими рекомендациями МР 2.4.0180-20 «Родительский контроль за организацией питания детей в общеобразовательных организациях», утвержденными Федеральной службой по надзору в сфере защиты прав потребителей и благополучия человека от 18.05.2020 (далее – Методические рекомендации) и Уставом Учреждения. </w:t>
      </w:r>
      <w:proofErr w:type="gramEnd"/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1.4. Решение вопросов качественного и здорового питания обучающихся, пропаганды основ здорового питания в Учреждении осуществляется при взаимодействии с Родительским комитетом Учреждения. </w:t>
      </w:r>
    </w:p>
    <w:p w:rsidR="00A00852" w:rsidRPr="00AD3865" w:rsidRDefault="00A00852" w:rsidP="00001C99">
      <w:pPr>
        <w:pStyle w:val="Default"/>
        <w:ind w:firstLine="709"/>
        <w:jc w:val="center"/>
      </w:pPr>
      <w:r w:rsidRPr="00AD3865">
        <w:rPr>
          <w:b/>
          <w:bCs/>
        </w:rPr>
        <w:t xml:space="preserve">2. Порядок осуществления родительского контроля за организацией питания </w:t>
      </w:r>
      <w:proofErr w:type="gramStart"/>
      <w:r w:rsidRPr="00AD3865">
        <w:rPr>
          <w:b/>
          <w:bCs/>
        </w:rPr>
        <w:t>обучающихся</w:t>
      </w:r>
      <w:proofErr w:type="gramEnd"/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2.1. Проведение мероприятий по родительскому </w:t>
      </w:r>
      <w:proofErr w:type="gramStart"/>
      <w:r w:rsidRPr="00AD3865">
        <w:t>контролю за</w:t>
      </w:r>
      <w:proofErr w:type="gramEnd"/>
      <w:r w:rsidRPr="00AD3865">
        <w:t xml:space="preserve"> организацией питания обучающихся в Учреждении, в том числе порядок доступа родителей (законных представителей) обучающихся в помещения для приема пищи (столовую) осуществляется Комиссией по контролю за организацией питания обучающихся (далее – Комиссия). 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2.2. При проведении Комиссией мероприятий родительского </w:t>
      </w:r>
      <w:proofErr w:type="gramStart"/>
      <w:r w:rsidRPr="00AD3865">
        <w:t>контроля</w:t>
      </w:r>
      <w:proofErr w:type="gramEnd"/>
      <w:r w:rsidRPr="00AD3865">
        <w:t xml:space="preserve"> за организацией питания обучающихся оцениваются: </w:t>
      </w:r>
    </w:p>
    <w:p w:rsidR="002428DA" w:rsidRDefault="002428DA" w:rsidP="00A00852">
      <w:pPr>
        <w:pStyle w:val="Default"/>
        <w:ind w:firstLine="709"/>
        <w:jc w:val="both"/>
      </w:pPr>
      <w:r>
        <w:t xml:space="preserve">- оборудована ли </w:t>
      </w:r>
      <w:r w:rsidR="009F04B4">
        <w:t>столовая соответствующей мебелью;</w:t>
      </w:r>
    </w:p>
    <w:p w:rsidR="009F04B4" w:rsidRDefault="009F04B4" w:rsidP="00A00852">
      <w:pPr>
        <w:pStyle w:val="Default"/>
        <w:ind w:firstLine="709"/>
        <w:jc w:val="both"/>
      </w:pPr>
      <w:r>
        <w:t>- имеется ли график работы столовой;</w:t>
      </w:r>
    </w:p>
    <w:p w:rsidR="009F04B4" w:rsidRDefault="009F04B4" w:rsidP="00A00852">
      <w:pPr>
        <w:pStyle w:val="Default"/>
        <w:ind w:firstLine="709"/>
        <w:jc w:val="both"/>
      </w:pPr>
      <w:r>
        <w:t xml:space="preserve">- имеется ли график приема пищи </w:t>
      </w:r>
      <w:proofErr w:type="gramStart"/>
      <w:r>
        <w:t>обучающимися</w:t>
      </w:r>
      <w:proofErr w:type="gramEnd"/>
      <w:r>
        <w:t>;</w:t>
      </w:r>
    </w:p>
    <w:p w:rsidR="00A00852" w:rsidRDefault="00A00852" w:rsidP="00A00852">
      <w:pPr>
        <w:pStyle w:val="Default"/>
        <w:ind w:firstLine="709"/>
        <w:jc w:val="both"/>
      </w:pPr>
      <w:r w:rsidRPr="00AD3865">
        <w:t xml:space="preserve">- соответствие реализуемых блюд утвержденному меню; </w:t>
      </w:r>
    </w:p>
    <w:p w:rsidR="00E475FE" w:rsidRPr="00AD3865" w:rsidRDefault="00E475FE" w:rsidP="00A00852">
      <w:pPr>
        <w:pStyle w:val="Default"/>
        <w:ind w:firstLine="709"/>
        <w:jc w:val="both"/>
      </w:pPr>
      <w:r>
        <w:t xml:space="preserve">- соответствует ли готовое блюдо стандарту качества; 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- санитарно-техническое содержание столовой (помещения для приема пищи), состояние обеденной мебели, столовой посуды</w:t>
      </w:r>
      <w:r w:rsidR="00854A79" w:rsidRPr="00AD3865">
        <w:t xml:space="preserve"> и </w:t>
      </w:r>
      <w:r w:rsidRPr="00AD3865">
        <w:t xml:space="preserve">т.п.; 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- условия соблюдения правил личной гигиены </w:t>
      </w:r>
      <w:proofErr w:type="gramStart"/>
      <w:r w:rsidRPr="00AD3865">
        <w:t>обучающимися</w:t>
      </w:r>
      <w:proofErr w:type="gramEnd"/>
      <w:r w:rsidRPr="00AD3865">
        <w:t xml:space="preserve">; 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-</w:t>
      </w:r>
      <w:r w:rsidR="00D927C2">
        <w:t xml:space="preserve"> </w:t>
      </w:r>
      <w:r w:rsidRPr="00AD3865">
        <w:t xml:space="preserve">наличие и состояние санитарной одежды у сотрудников, осуществляющих раздачу готовых блюд; 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- объем и вид пищевых отходов после приема пищи; 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- наличие лабораторно-инструментальных исследований качества и безопасности поступающей пищевой продукции и готовых блюд; </w:t>
      </w:r>
    </w:p>
    <w:p w:rsidR="002428DA" w:rsidRDefault="00A00852" w:rsidP="00A00852">
      <w:pPr>
        <w:pStyle w:val="Default"/>
        <w:ind w:firstLine="709"/>
        <w:jc w:val="both"/>
      </w:pPr>
      <w:r w:rsidRPr="00AD3865">
        <w:t xml:space="preserve">- вкусовые предпочтения детей, удовлетворенность ассортиментом и качеством потребляемых блюд по результатам выборочного опроса детей с согласия их родителей или иных законных представителей; 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- информирование родителей (законных представителей) и детей о здоровом питании.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2.3. Комиссией могут осуществляться иные мероприятия родительского </w:t>
      </w:r>
      <w:proofErr w:type="gramStart"/>
      <w:r w:rsidRPr="00AD3865">
        <w:t>контроля за</w:t>
      </w:r>
      <w:proofErr w:type="gramEnd"/>
      <w:r w:rsidRPr="00AD3865">
        <w:t xml:space="preserve"> организацией питания обучающихся в рамках действующего законодательства РФ.</w:t>
      </w:r>
    </w:p>
    <w:p w:rsidR="00AC64C9" w:rsidRPr="00AD3865" w:rsidRDefault="00A00852" w:rsidP="00A00852">
      <w:pPr>
        <w:pStyle w:val="Default"/>
        <w:ind w:firstLine="709"/>
        <w:jc w:val="both"/>
      </w:pPr>
      <w:r w:rsidRPr="00AD3865">
        <w:t xml:space="preserve">2.4. Комиссия осуществляет родительский контроль за организацией питания обучающихся согласно Плану (графику) мероприятий родительского </w:t>
      </w:r>
      <w:proofErr w:type="gramStart"/>
      <w:r w:rsidRPr="00AD3865">
        <w:t>контроля</w:t>
      </w:r>
      <w:proofErr w:type="gramEnd"/>
      <w:r w:rsidRPr="00AD3865">
        <w:t xml:space="preserve"> за </w:t>
      </w:r>
      <w:r w:rsidRPr="00AD3865">
        <w:lastRenderedPageBreak/>
        <w:t>организацией питания обучающихся (дал</w:t>
      </w:r>
      <w:r w:rsidR="004800C3">
        <w:t xml:space="preserve">ее – План (график) мероприятий). </w:t>
      </w:r>
      <w:r w:rsidRPr="00AD3865">
        <w:t xml:space="preserve">Указанный План (график) включает мероприятия, указанные в п. 2.2 настоящего Положения. </w:t>
      </w:r>
    </w:p>
    <w:p w:rsidR="00776475" w:rsidRDefault="00A00852" w:rsidP="00A00852">
      <w:pPr>
        <w:pStyle w:val="Default"/>
        <w:ind w:firstLine="709"/>
        <w:jc w:val="both"/>
      </w:pPr>
      <w:r w:rsidRPr="00AD3865">
        <w:t>2.5. Организация родительского контроля (работа Комиссии) может осуществляться в форме анкетирования и опроса обучающихся и родителей (законных представителей) обучающ</w:t>
      </w:r>
      <w:r w:rsidR="00776475">
        <w:t>ихся.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2.6. Итоги проведенных мероприятий и проверок оформляются</w:t>
      </w:r>
      <w:r w:rsidR="000E6258">
        <w:t xml:space="preserve"> Комиссией в форме протокола или</w:t>
      </w:r>
      <w:r w:rsidR="004800C3">
        <w:t xml:space="preserve"> акта. </w:t>
      </w:r>
      <w:r w:rsidRPr="00AD3865">
        <w:t>Протоколы/ акты сдаются Комиссией для хранения заместителю директора по воспитательной работе.</w:t>
      </w:r>
    </w:p>
    <w:p w:rsidR="004800C3" w:rsidRDefault="00A00852" w:rsidP="00A00852">
      <w:pPr>
        <w:pStyle w:val="Default"/>
        <w:ind w:firstLine="709"/>
        <w:jc w:val="both"/>
      </w:pPr>
      <w:r w:rsidRPr="00AD3865">
        <w:t xml:space="preserve">Протоколы/ акты, журнал хранятся в Учреждении согласно номенклатуре дел. </w:t>
      </w:r>
    </w:p>
    <w:p w:rsidR="002651C6" w:rsidRDefault="00A00852" w:rsidP="00C64D02">
      <w:pPr>
        <w:pStyle w:val="Default"/>
        <w:ind w:firstLine="709"/>
        <w:jc w:val="both"/>
        <w:rPr>
          <w:b/>
        </w:rPr>
      </w:pPr>
      <w:r w:rsidRPr="00AD3865">
        <w:t xml:space="preserve">2.7. Итоги проверок обсуждаются на </w:t>
      </w:r>
      <w:proofErr w:type="spellStart"/>
      <w:r w:rsidRPr="00AD3865">
        <w:t>общеродительских</w:t>
      </w:r>
      <w:proofErr w:type="spellEnd"/>
      <w:r w:rsidRPr="00AD3865">
        <w:t xml:space="preserve"> собраниях (</w:t>
      </w:r>
      <w:r w:rsidR="004800C3">
        <w:t xml:space="preserve">или </w:t>
      </w:r>
      <w:r w:rsidR="00001C99">
        <w:t xml:space="preserve">классных </w:t>
      </w:r>
      <w:r w:rsidRPr="00AD3865">
        <w:t>родительских собраниях) и могут явиться основанием для обращений в адрес администрации Учреждения питания.</w:t>
      </w:r>
    </w:p>
    <w:p w:rsidR="00A00852" w:rsidRPr="00001C99" w:rsidRDefault="00A00852" w:rsidP="00001C99">
      <w:pPr>
        <w:pStyle w:val="Default"/>
        <w:ind w:firstLine="709"/>
        <w:jc w:val="center"/>
        <w:rPr>
          <w:b/>
        </w:rPr>
      </w:pPr>
      <w:r w:rsidRPr="00001C99">
        <w:rPr>
          <w:b/>
        </w:rPr>
        <w:t>3. Комиссия по контролю за организацией</w:t>
      </w:r>
      <w:r w:rsidR="00001C99" w:rsidRPr="00001C99">
        <w:rPr>
          <w:b/>
        </w:rPr>
        <w:t xml:space="preserve"> </w:t>
      </w:r>
      <w:r w:rsidRPr="00001C99">
        <w:rPr>
          <w:b/>
        </w:rPr>
        <w:t xml:space="preserve">питания </w:t>
      </w:r>
      <w:proofErr w:type="gramStart"/>
      <w:r w:rsidRPr="00001C99">
        <w:rPr>
          <w:b/>
        </w:rPr>
        <w:t>обучающихся</w:t>
      </w:r>
      <w:proofErr w:type="gramEnd"/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3.1. Комиссия является постоянно-действующим коллегиальным органом Учреждения для рассмотрения основных вопросов, связанных с организацией питания обучающихся.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3.2. В состав Комиссии входят не менее 3 родителей (законны</w:t>
      </w:r>
      <w:r w:rsidR="00001C99">
        <w:t>х представителей) обучающи</w:t>
      </w:r>
      <w:r w:rsidR="001D7CE8">
        <w:t xml:space="preserve">хся, члены </w:t>
      </w:r>
      <w:proofErr w:type="spellStart"/>
      <w:r w:rsidR="001D7CE8">
        <w:t>бракеражной</w:t>
      </w:r>
      <w:proofErr w:type="spellEnd"/>
      <w:r w:rsidR="001D7CE8">
        <w:t xml:space="preserve"> комиссии, </w:t>
      </w:r>
      <w:r w:rsidRPr="00AD3865">
        <w:t xml:space="preserve">не менее </w:t>
      </w:r>
      <w:r w:rsidR="00001C99">
        <w:t>1</w:t>
      </w:r>
      <w:r w:rsidRPr="00AD3865">
        <w:t xml:space="preserve"> представителя администрации Учреждения.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3.3. </w:t>
      </w:r>
      <w:r w:rsidR="0050318B">
        <w:t>Ч</w:t>
      </w:r>
      <w:r w:rsidRPr="00AD3865">
        <w:t xml:space="preserve">ленами Комиссии могут быть как непосредственные члены Родительского комитета, так и родители (законные представители) </w:t>
      </w:r>
      <w:proofErr w:type="gramStart"/>
      <w:r w:rsidRPr="00AD3865">
        <w:t>обучающихся</w:t>
      </w:r>
      <w:proofErr w:type="gramEnd"/>
      <w:r w:rsidRPr="00AD3865">
        <w:t xml:space="preserve"> не являющиеся</w:t>
      </w:r>
      <w:r w:rsidR="002805CA">
        <w:t xml:space="preserve"> членами Родительского комитета</w:t>
      </w:r>
      <w:r w:rsidR="004800C3">
        <w:t>.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3.4. Персональный и численный состав Комиссии утверждается приказом директора Учреждения.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3.5. Комиссия осуществляет свою деятельность в соответствии с действующим законодательством, </w:t>
      </w:r>
      <w:r w:rsidR="001D7CE8">
        <w:t xml:space="preserve"> </w:t>
      </w:r>
      <w:r w:rsidRPr="00AD3865">
        <w:t>Методическими рекомендациями, Уставом Учреждения и настоящим Положением.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3.6. Деятельность членов Комиссии основывается на принципах добровольности участия в его работе, коллегиальности принятия решений, гласности.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3.7. Для осуществления возложенных функций Комиссии предоставлены следующие права: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- контролировать в Учреждении организацию и качество питания </w:t>
      </w:r>
      <w:proofErr w:type="gramStart"/>
      <w:r w:rsidRPr="00AD3865">
        <w:t>обучающихся</w:t>
      </w:r>
      <w:proofErr w:type="gramEnd"/>
      <w:r w:rsidRPr="00AD3865">
        <w:t>;</w:t>
      </w:r>
    </w:p>
    <w:p w:rsidR="00A00852" w:rsidRPr="00AD3865" w:rsidRDefault="001727E1" w:rsidP="00A00852">
      <w:pPr>
        <w:pStyle w:val="Default"/>
        <w:ind w:firstLine="709"/>
        <w:jc w:val="both"/>
      </w:pPr>
      <w:r>
        <w:t xml:space="preserve">- получать от повара </w:t>
      </w:r>
      <w:r w:rsidR="00A00852" w:rsidRPr="00AD3865">
        <w:t xml:space="preserve">и иных ответственных за питание обучающихся лиц Учреждения информацию по организации питания, качества приготовляемых блюд и соблюдения </w:t>
      </w:r>
      <w:proofErr w:type="spellStart"/>
      <w:r w:rsidR="00A00852" w:rsidRPr="00AD3865">
        <w:t>санитарно</w:t>
      </w:r>
      <w:proofErr w:type="spellEnd"/>
      <w:r w:rsidR="00A00852" w:rsidRPr="00AD3865">
        <w:t xml:space="preserve"> – гигиенических норм;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- заслушивать на своих заседаниях </w:t>
      </w:r>
      <w:r w:rsidR="001727E1" w:rsidRPr="001727E1">
        <w:t>ответственных за питание обучающихся</w:t>
      </w:r>
      <w:r w:rsidR="001727E1">
        <w:t xml:space="preserve"> </w:t>
      </w:r>
      <w:r w:rsidR="00BE570E" w:rsidRPr="00BE570E">
        <w:t xml:space="preserve">лиц </w:t>
      </w:r>
      <w:r w:rsidRPr="00AD3865">
        <w:t>Учреждения и иных ответственных за питание обучающихся лиц по выполнению ими обязанностей по обеспечению качественного питания обучающихся;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- проводить проверку работы столовой Учреждения не в полном составе, но в присутствии не менее трёх человек на момент проверки;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- изменять План (график) мероприятий, если причина объективна;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- вносить предложения по улучшению качества питания </w:t>
      </w:r>
      <w:proofErr w:type="gramStart"/>
      <w:r w:rsidRPr="00AD3865">
        <w:t>обучающихся</w:t>
      </w:r>
      <w:proofErr w:type="gramEnd"/>
      <w:r w:rsidRPr="00AD3865">
        <w:t>.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3.8. Комиссия на своем первом заседании избирает из состава своих членов председателя и секрета</w:t>
      </w:r>
      <w:r w:rsidR="00C64D02">
        <w:t>ря.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3.9. Заседание Комиссии проводятся по мере необходим</w:t>
      </w:r>
      <w:r w:rsidR="00C64D02">
        <w:t xml:space="preserve">ости, но не реже одного раза в </w:t>
      </w:r>
      <w:r w:rsidR="00BE570E">
        <w:t>четверть</w:t>
      </w:r>
      <w:r w:rsidRPr="00AD3865">
        <w:t xml:space="preserve"> и считаются правомочными, если на них присутствует не менее 2/3 ее членов.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3.10. Решение Комиссии принимается большинством голосов из числа присутствующих членов путём открытого </w:t>
      </w:r>
      <w:proofErr w:type="gramStart"/>
      <w:r w:rsidRPr="00AD3865">
        <w:t>голосования</w:t>
      </w:r>
      <w:proofErr w:type="gramEnd"/>
      <w:r w:rsidRPr="00AD3865">
        <w:t xml:space="preserve"> и оформляются протоколом.</w:t>
      </w:r>
    </w:p>
    <w:p w:rsidR="00A00852" w:rsidRPr="00BE570E" w:rsidRDefault="00A00852" w:rsidP="00BE570E">
      <w:pPr>
        <w:pStyle w:val="Default"/>
        <w:ind w:firstLine="709"/>
        <w:jc w:val="center"/>
        <w:rPr>
          <w:b/>
        </w:rPr>
      </w:pPr>
      <w:r w:rsidRPr="00BE570E">
        <w:rPr>
          <w:b/>
        </w:rPr>
        <w:t>4. Документационное обеспечение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4.1. При осуществлении родительского контроля за организацией питания </w:t>
      </w:r>
      <w:proofErr w:type="gramStart"/>
      <w:r w:rsidRPr="00AD3865">
        <w:t>обучающихся</w:t>
      </w:r>
      <w:proofErr w:type="gramEnd"/>
      <w:r w:rsidRPr="00AD3865">
        <w:t xml:space="preserve"> формируются следующие документы: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lastRenderedPageBreak/>
        <w:t xml:space="preserve">- Положение о родительском контроле за организацией питания </w:t>
      </w:r>
      <w:proofErr w:type="gramStart"/>
      <w:r w:rsidRPr="00AD3865">
        <w:t>обучающихся</w:t>
      </w:r>
      <w:proofErr w:type="gramEnd"/>
      <w:r w:rsidRPr="00AD3865">
        <w:t>;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- приказ директора об утверждении Положения о родительском контроле за организацией питания </w:t>
      </w:r>
      <w:proofErr w:type="gramStart"/>
      <w:r w:rsidRPr="00AD3865">
        <w:t>обучающихся</w:t>
      </w:r>
      <w:proofErr w:type="gramEnd"/>
      <w:r w:rsidRPr="00AD3865">
        <w:t>;</w:t>
      </w:r>
    </w:p>
    <w:p w:rsidR="00A00852" w:rsidRPr="00AD3865" w:rsidRDefault="0050318B" w:rsidP="00A00852">
      <w:pPr>
        <w:pStyle w:val="Default"/>
        <w:ind w:firstLine="709"/>
        <w:jc w:val="both"/>
      </w:pPr>
      <w:r>
        <w:t>- приказ о создании/</w:t>
      </w:r>
      <w:r w:rsidR="00A00852" w:rsidRPr="00AD3865">
        <w:t xml:space="preserve">составе Комиссии по контролю за организацией питания </w:t>
      </w:r>
      <w:proofErr w:type="gramStart"/>
      <w:r w:rsidR="00A00852" w:rsidRPr="00AD3865">
        <w:t>обучающихся</w:t>
      </w:r>
      <w:proofErr w:type="gramEnd"/>
      <w:r w:rsidR="00A00852" w:rsidRPr="00AD3865">
        <w:t>;</w:t>
      </w:r>
    </w:p>
    <w:p w:rsidR="00A00852" w:rsidRPr="00AD3865" w:rsidRDefault="0050318B" w:rsidP="00A00852">
      <w:pPr>
        <w:pStyle w:val="Default"/>
        <w:ind w:firstLine="709"/>
        <w:jc w:val="both"/>
      </w:pPr>
      <w:r>
        <w:t>- п</w:t>
      </w:r>
      <w:r w:rsidR="00A00852" w:rsidRPr="00AD3865">
        <w:t xml:space="preserve">лан (график) мероприятий родительского </w:t>
      </w:r>
      <w:proofErr w:type="gramStart"/>
      <w:r w:rsidR="00A00852" w:rsidRPr="00AD3865">
        <w:t>контроля за</w:t>
      </w:r>
      <w:proofErr w:type="gramEnd"/>
      <w:r w:rsidR="00A00852" w:rsidRPr="00AD3865">
        <w:t xml:space="preserve"> организацией питания обучающихся;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- протоколы /акты Комиссии по контролю за организацией питания </w:t>
      </w:r>
      <w:proofErr w:type="gramStart"/>
      <w:r w:rsidRPr="00AD3865">
        <w:t>обучающихся</w:t>
      </w:r>
      <w:proofErr w:type="gramEnd"/>
      <w:r w:rsidRPr="00AD3865">
        <w:t>;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- журнал посещения родительского контроля;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 xml:space="preserve">- иные документы, образующиеся в ходе родительского контроля за организацией питания </w:t>
      </w:r>
      <w:proofErr w:type="gramStart"/>
      <w:r w:rsidRPr="00AD3865">
        <w:t>обучающихся</w:t>
      </w:r>
      <w:proofErr w:type="gramEnd"/>
      <w:r w:rsidRPr="00AD3865">
        <w:t>.</w:t>
      </w:r>
    </w:p>
    <w:p w:rsidR="00A00852" w:rsidRPr="002805CA" w:rsidRDefault="00A00852" w:rsidP="002805CA">
      <w:pPr>
        <w:pStyle w:val="Default"/>
        <w:ind w:firstLine="709"/>
        <w:jc w:val="center"/>
        <w:rPr>
          <w:b/>
        </w:rPr>
      </w:pPr>
      <w:r w:rsidRPr="002805CA">
        <w:rPr>
          <w:b/>
        </w:rPr>
        <w:t>5. Заключительные положения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5.1. Настоящее Положение вступает в силу с момента утверждения и действует до внесения в него в установленном порядке изменений или замены новым.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5.2. Настоящее Положение обязательно для исполнения всеми членами Комиссии.</w:t>
      </w:r>
    </w:p>
    <w:p w:rsidR="00A00852" w:rsidRPr="00AD3865" w:rsidRDefault="00A00852" w:rsidP="00A00852">
      <w:pPr>
        <w:pStyle w:val="Default"/>
        <w:ind w:firstLine="709"/>
        <w:jc w:val="both"/>
      </w:pPr>
      <w:r w:rsidRPr="00AD3865">
        <w:t>5.3. Текст настоящего Положения размещается в сети Интернет на официальном сайте Учреждения.</w:t>
      </w:r>
    </w:p>
    <w:p w:rsidR="00645E1F" w:rsidRPr="00AD3865" w:rsidRDefault="00841DC2" w:rsidP="00A00852">
      <w:pPr>
        <w:ind w:firstLine="709"/>
        <w:jc w:val="both"/>
        <w:rPr>
          <w:rFonts w:cs="Times New Roman"/>
          <w:sz w:val="24"/>
          <w:szCs w:val="24"/>
        </w:rPr>
      </w:pPr>
    </w:p>
    <w:sectPr w:rsidR="00645E1F" w:rsidRPr="00AD38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852"/>
    <w:rsid w:val="00001C99"/>
    <w:rsid w:val="00007A13"/>
    <w:rsid w:val="000A5FD6"/>
    <w:rsid w:val="000E6258"/>
    <w:rsid w:val="001727E1"/>
    <w:rsid w:val="001D5945"/>
    <w:rsid w:val="001D7CE8"/>
    <w:rsid w:val="001F6412"/>
    <w:rsid w:val="002428DA"/>
    <w:rsid w:val="002651C6"/>
    <w:rsid w:val="002805CA"/>
    <w:rsid w:val="00306F74"/>
    <w:rsid w:val="004800C3"/>
    <w:rsid w:val="00502B2A"/>
    <w:rsid w:val="0050318B"/>
    <w:rsid w:val="00560716"/>
    <w:rsid w:val="0058631E"/>
    <w:rsid w:val="005B6E65"/>
    <w:rsid w:val="005C4E37"/>
    <w:rsid w:val="00685D57"/>
    <w:rsid w:val="007713B8"/>
    <w:rsid w:val="00776475"/>
    <w:rsid w:val="00841DC2"/>
    <w:rsid w:val="00854A79"/>
    <w:rsid w:val="009F04B4"/>
    <w:rsid w:val="00A00852"/>
    <w:rsid w:val="00AC64C9"/>
    <w:rsid w:val="00AD3865"/>
    <w:rsid w:val="00B13FE4"/>
    <w:rsid w:val="00BE570E"/>
    <w:rsid w:val="00C64D02"/>
    <w:rsid w:val="00D927C2"/>
    <w:rsid w:val="00E4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B2A"/>
    <w:pPr>
      <w:spacing w:after="0" w:line="240" w:lineRule="auto"/>
    </w:pPr>
    <w:rPr>
      <w:rFonts w:ascii="Times New Roman" w:eastAsia="Times New Roman" w:hAnsi="Times New Roman" w:cs="Tahoma"/>
      <w:color w:val="000000"/>
      <w:sz w:val="40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0085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2805CA"/>
    <w:rPr>
      <w:rFonts w:ascii="Tahoma" w:hAnsi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05CA"/>
    <w:rPr>
      <w:rFonts w:ascii="Tahoma" w:eastAsia="Times New Roman" w:hAnsi="Tahoma" w:cs="Tahoma"/>
      <w:color w:val="000000"/>
      <w:sz w:val="16"/>
      <w:szCs w:val="16"/>
      <w:lang w:eastAsia="ru-RU"/>
    </w:rPr>
  </w:style>
  <w:style w:type="table" w:styleId="a5">
    <w:name w:val="Table Grid"/>
    <w:basedOn w:val="a1"/>
    <w:uiPriority w:val="59"/>
    <w:rsid w:val="0000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B2A"/>
    <w:pPr>
      <w:spacing w:after="0" w:line="240" w:lineRule="auto"/>
    </w:pPr>
    <w:rPr>
      <w:rFonts w:ascii="Times New Roman" w:eastAsia="Times New Roman" w:hAnsi="Times New Roman" w:cs="Tahoma"/>
      <w:color w:val="000000"/>
      <w:sz w:val="40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0085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2805CA"/>
    <w:rPr>
      <w:rFonts w:ascii="Tahoma" w:hAnsi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05CA"/>
    <w:rPr>
      <w:rFonts w:ascii="Tahoma" w:eastAsia="Times New Roman" w:hAnsi="Tahoma" w:cs="Tahoma"/>
      <w:color w:val="000000"/>
      <w:sz w:val="16"/>
      <w:szCs w:val="16"/>
      <w:lang w:eastAsia="ru-RU"/>
    </w:rPr>
  </w:style>
  <w:style w:type="table" w:styleId="a5">
    <w:name w:val="Table Grid"/>
    <w:basedOn w:val="a1"/>
    <w:uiPriority w:val="59"/>
    <w:rsid w:val="00007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B3CA58-127B-430F-BA5E-6467DB957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1075</Words>
  <Characters>6129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Дилбар</dc:creator>
  <cp:lastModifiedBy>КСОШ-002</cp:lastModifiedBy>
  <cp:revision>2</cp:revision>
  <cp:lastPrinted>2021-01-27T11:08:00Z</cp:lastPrinted>
  <dcterms:created xsi:type="dcterms:W3CDTF">2021-01-28T06:03:00Z</dcterms:created>
  <dcterms:modified xsi:type="dcterms:W3CDTF">2021-01-28T06:03:00Z</dcterms:modified>
</cp:coreProperties>
</file>